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95" w:rsidRPr="004529F6" w:rsidRDefault="0097634E" w:rsidP="00AB4A95">
      <w:pPr>
        <w:jc w:val="center"/>
        <w:rPr>
          <w:rFonts w:ascii="黑体" w:eastAsia="黑体" w:hAnsi="黑体"/>
          <w:b/>
          <w:sz w:val="32"/>
          <w:szCs w:val="32"/>
        </w:rPr>
      </w:pPr>
      <w:r w:rsidRPr="004529F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6DA209" wp14:editId="2EEE137B">
            <wp:simplePos x="0" y="0"/>
            <wp:positionH relativeFrom="page">
              <wp:align>left</wp:align>
            </wp:positionH>
            <wp:positionV relativeFrom="paragraph">
              <wp:posOffset>-915931</wp:posOffset>
            </wp:positionV>
            <wp:extent cx="8003927" cy="11394559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备份备份听课证（空白）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3" b="14225"/>
                    <a:stretch/>
                  </pic:blipFill>
                  <pic:spPr bwMode="auto">
                    <a:xfrm>
                      <a:off x="0" y="0"/>
                      <a:ext cx="8003927" cy="1139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437" w:rsidRPr="004529F6">
        <w:rPr>
          <w:rFonts w:ascii="黑体" w:eastAsia="黑体" w:hAnsi="黑体"/>
          <w:b/>
          <w:sz w:val="32"/>
          <w:szCs w:val="32"/>
        </w:rPr>
        <w:t>西安交通大学</w:t>
      </w:r>
    </w:p>
    <w:p w:rsidR="00AB4A95" w:rsidRPr="004529F6" w:rsidRDefault="004E2437" w:rsidP="00AB4A95">
      <w:pPr>
        <w:jc w:val="center"/>
        <w:rPr>
          <w:rFonts w:ascii="黑体" w:eastAsia="黑体" w:hAnsi="黑体"/>
          <w:b/>
          <w:sz w:val="32"/>
          <w:szCs w:val="32"/>
        </w:rPr>
      </w:pPr>
      <w:r w:rsidRPr="004529F6">
        <w:rPr>
          <w:rFonts w:ascii="黑体" w:eastAsia="黑体" w:hAnsi="黑体" w:hint="eastAsia"/>
          <w:b/>
          <w:sz w:val="32"/>
          <w:szCs w:val="32"/>
        </w:rPr>
        <w:t>电气</w:t>
      </w:r>
      <w:r w:rsidR="00AB4A95" w:rsidRPr="004529F6">
        <w:rPr>
          <w:rFonts w:ascii="黑体" w:eastAsia="黑体" w:hAnsi="黑体"/>
          <w:b/>
          <w:sz w:val="32"/>
          <w:szCs w:val="32"/>
        </w:rPr>
        <w:t>学科发展战略研讨暨电气</w:t>
      </w:r>
      <w:r w:rsidRPr="004529F6">
        <w:rPr>
          <w:rFonts w:ascii="黑体" w:eastAsia="黑体" w:hAnsi="黑体"/>
          <w:b/>
          <w:sz w:val="32"/>
          <w:szCs w:val="32"/>
        </w:rPr>
        <w:t>校友</w:t>
      </w:r>
      <w:r w:rsidR="00AB4A95" w:rsidRPr="004529F6">
        <w:rPr>
          <w:rFonts w:ascii="黑体" w:eastAsia="黑体" w:hAnsi="黑体" w:hint="eastAsia"/>
          <w:b/>
          <w:sz w:val="32"/>
          <w:szCs w:val="32"/>
        </w:rPr>
        <w:t>会</w:t>
      </w:r>
      <w:r w:rsidR="00AB4A95" w:rsidRPr="004529F6">
        <w:rPr>
          <w:rFonts w:ascii="黑体" w:eastAsia="黑体" w:hAnsi="黑体"/>
          <w:b/>
          <w:sz w:val="32"/>
          <w:szCs w:val="32"/>
        </w:rPr>
        <w:t>成立大会</w:t>
      </w:r>
      <w:r w:rsidR="00AB4A95" w:rsidRPr="004529F6">
        <w:rPr>
          <w:rFonts w:ascii="黑体" w:eastAsia="黑体" w:hAnsi="黑体" w:hint="eastAsia"/>
          <w:b/>
          <w:sz w:val="32"/>
          <w:szCs w:val="32"/>
        </w:rPr>
        <w:t>通知</w:t>
      </w:r>
    </w:p>
    <w:p w:rsidR="001A27CA" w:rsidRDefault="001A27CA" w:rsidP="001A27CA">
      <w:pPr>
        <w:spacing w:line="300" w:lineRule="auto"/>
        <w:rPr>
          <w:rFonts w:hAnsi="Arial"/>
          <w:sz w:val="24"/>
        </w:rPr>
      </w:pPr>
    </w:p>
    <w:p w:rsidR="005E3082" w:rsidRPr="000E5ABA" w:rsidRDefault="00EE4C1C" w:rsidP="001A27CA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西安交通大学电气学科肩负着率先建设世界一流学科的重任，</w:t>
      </w:r>
      <w:r w:rsidR="005E3082" w:rsidRPr="000E5ABA">
        <w:rPr>
          <w:rFonts w:ascii="黑体" w:eastAsia="黑体" w:hAnsi="黑体" w:hint="eastAsia"/>
          <w:sz w:val="24"/>
        </w:rPr>
        <w:t>我们</w:t>
      </w:r>
      <w:r w:rsidRPr="000E5ABA">
        <w:rPr>
          <w:rFonts w:ascii="黑体" w:eastAsia="黑体" w:hAnsi="黑体" w:hint="eastAsia"/>
          <w:sz w:val="24"/>
        </w:rPr>
        <w:t>制定了</w:t>
      </w:r>
      <w:proofErr w:type="gramStart"/>
      <w:r w:rsidRPr="000E5ABA">
        <w:rPr>
          <w:rFonts w:ascii="黑体" w:eastAsia="黑体" w:hAnsi="黑体" w:hint="eastAsia"/>
          <w:sz w:val="24"/>
        </w:rPr>
        <w:t>“</w:t>
      </w:r>
      <w:proofErr w:type="gramEnd"/>
      <w:r w:rsidRPr="000E5ABA">
        <w:rPr>
          <w:rFonts w:ascii="黑体" w:eastAsia="黑体" w:hAnsi="黑体" w:hint="eastAsia"/>
          <w:sz w:val="24"/>
        </w:rPr>
        <w:t>2020年，学科整体水平达到世界一流前列；2030年，学科整体水平保持世界一流前列，形成“电气+”的学科发展态势；2050年，形成以电气工程为核心，多学科交叉融合、协同发展的世界一流学科，实现国际领先</w:t>
      </w:r>
      <w:proofErr w:type="gramStart"/>
      <w:r w:rsidRPr="000E5ABA">
        <w:rPr>
          <w:rFonts w:ascii="黑体" w:eastAsia="黑体" w:hAnsi="黑体" w:hint="eastAsia"/>
          <w:sz w:val="24"/>
        </w:rPr>
        <w:t>”</w:t>
      </w:r>
      <w:proofErr w:type="gramEnd"/>
      <w:r w:rsidRPr="000E5ABA">
        <w:rPr>
          <w:rFonts w:ascii="黑体" w:eastAsia="黑体" w:hAnsi="黑体" w:hint="eastAsia"/>
          <w:sz w:val="24"/>
        </w:rPr>
        <w:t>的三步走发展战略</w:t>
      </w:r>
      <w:r w:rsidR="005E3082" w:rsidRPr="000E5ABA">
        <w:rPr>
          <w:rFonts w:ascii="黑体" w:eastAsia="黑体" w:hAnsi="黑体" w:hint="eastAsia"/>
          <w:sz w:val="24"/>
        </w:rPr>
        <w:t>，</w:t>
      </w:r>
      <w:r w:rsidR="00907A8B" w:rsidRPr="000E5ABA">
        <w:rPr>
          <w:rFonts w:ascii="黑体" w:eastAsia="黑体" w:hAnsi="黑体" w:hint="eastAsia"/>
          <w:sz w:val="24"/>
        </w:rPr>
        <w:t>努力引领国际电气</w:t>
      </w:r>
      <w:r w:rsidR="00C4660A" w:rsidRPr="000E5ABA">
        <w:rPr>
          <w:rFonts w:ascii="黑体" w:eastAsia="黑体" w:hAnsi="黑体" w:hint="eastAsia"/>
          <w:sz w:val="24"/>
        </w:rPr>
        <w:t>及</w:t>
      </w:r>
      <w:r w:rsidR="005E3082" w:rsidRPr="000E5ABA">
        <w:rPr>
          <w:rFonts w:ascii="黑体" w:eastAsia="黑体" w:hAnsi="黑体" w:hint="eastAsia"/>
          <w:sz w:val="24"/>
        </w:rPr>
        <w:t>相关学科领域的发展。</w:t>
      </w:r>
    </w:p>
    <w:p w:rsidR="00512110" w:rsidRPr="000E5ABA" w:rsidRDefault="00AB4A95" w:rsidP="001A27CA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为</w:t>
      </w:r>
      <w:r w:rsidR="00EE4C1C" w:rsidRPr="000E5ABA">
        <w:rPr>
          <w:rFonts w:ascii="黑体" w:eastAsia="黑体" w:hAnsi="黑体" w:hint="eastAsia"/>
          <w:sz w:val="24"/>
        </w:rPr>
        <w:t>促进</w:t>
      </w:r>
      <w:r w:rsidR="003B25AE" w:rsidRPr="000E5ABA">
        <w:rPr>
          <w:rFonts w:ascii="黑体" w:eastAsia="黑体" w:hAnsi="黑体" w:hint="eastAsia"/>
          <w:sz w:val="24"/>
        </w:rPr>
        <w:t>母校</w:t>
      </w:r>
      <w:r w:rsidR="00EE4C1C" w:rsidRPr="000E5ABA">
        <w:rPr>
          <w:rFonts w:ascii="黑体" w:eastAsia="黑体" w:hAnsi="黑体" w:hint="eastAsia"/>
          <w:sz w:val="24"/>
        </w:rPr>
        <w:t>电气学科发展，加强</w:t>
      </w:r>
      <w:r w:rsidR="00907A8B" w:rsidRPr="000E5ABA">
        <w:rPr>
          <w:rFonts w:ascii="黑体" w:eastAsia="黑体" w:hAnsi="黑体" w:hint="eastAsia"/>
          <w:sz w:val="24"/>
        </w:rPr>
        <w:t>电气及</w:t>
      </w:r>
      <w:r w:rsidR="00EE4C1C" w:rsidRPr="000E5ABA">
        <w:rPr>
          <w:rFonts w:ascii="黑体" w:eastAsia="黑体" w:hAnsi="黑体" w:hint="eastAsia"/>
          <w:sz w:val="24"/>
        </w:rPr>
        <w:t>相关领域校友之间、校友与母校之间的联系，推动电气领域校友企业与母校的合作，促进母校电气学科与校友企业发展共赢，</w:t>
      </w:r>
      <w:r w:rsidR="00512110" w:rsidRPr="000E5ABA">
        <w:rPr>
          <w:rFonts w:ascii="黑体" w:eastAsia="黑体" w:hAnsi="黑体" w:hint="eastAsia"/>
          <w:sz w:val="24"/>
        </w:rPr>
        <w:t>我们定于2018年5月19-20日在西安交通大学召开“电气学科发展战略研讨暨电气校友会成立大会”，认真听取电气及相关学科校友的意见建议，促进电气学科的内涵发展和外延发展。</w:t>
      </w:r>
    </w:p>
    <w:p w:rsidR="00512110" w:rsidRPr="000E5ABA" w:rsidRDefault="00512110" w:rsidP="00512110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会议时间：2018年5月1</w:t>
      </w:r>
      <w:r w:rsidR="00FE5C28" w:rsidRPr="000E5ABA">
        <w:rPr>
          <w:rFonts w:ascii="黑体" w:eastAsia="黑体" w:hAnsi="黑体" w:hint="eastAsia"/>
          <w:sz w:val="24"/>
        </w:rPr>
        <w:t>8</w:t>
      </w:r>
      <w:r w:rsidRPr="000E5ABA">
        <w:rPr>
          <w:rFonts w:ascii="黑体" w:eastAsia="黑体" w:hAnsi="黑体" w:hint="eastAsia"/>
          <w:sz w:val="24"/>
        </w:rPr>
        <w:t>-20日</w:t>
      </w:r>
    </w:p>
    <w:p w:rsidR="00512110" w:rsidRPr="000E5ABA" w:rsidRDefault="00512110" w:rsidP="00512110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会议日程：</w:t>
      </w:r>
    </w:p>
    <w:p w:rsidR="00512110" w:rsidRPr="000E5ABA" w:rsidRDefault="00512110" w:rsidP="0097634E">
      <w:pPr>
        <w:tabs>
          <w:tab w:val="center" w:pos="4633"/>
        </w:tabs>
        <w:spacing w:line="300" w:lineRule="auto"/>
        <w:ind w:leftChars="457" w:left="2834" w:hangingChars="781" w:hanging="1874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5月18日全天</w:t>
      </w:r>
      <w:r w:rsidR="00856C5A" w:rsidRPr="000E5ABA">
        <w:rPr>
          <w:rFonts w:ascii="黑体" w:eastAsia="黑体" w:hAnsi="黑体" w:hint="eastAsia"/>
          <w:sz w:val="24"/>
        </w:rPr>
        <w:t xml:space="preserve">    </w:t>
      </w:r>
      <w:r w:rsidRPr="000E5ABA">
        <w:rPr>
          <w:rFonts w:ascii="黑体" w:eastAsia="黑体" w:hAnsi="黑体" w:hint="eastAsia"/>
          <w:sz w:val="24"/>
        </w:rPr>
        <w:t>代表报到</w:t>
      </w:r>
      <w:r w:rsidR="0097634E">
        <w:rPr>
          <w:rFonts w:ascii="黑体" w:eastAsia="黑体" w:hAnsi="黑体" w:hint="eastAsia"/>
          <w:sz w:val="24"/>
        </w:rPr>
        <w:t>（建国饭店）</w:t>
      </w:r>
      <w:r w:rsidR="0097634E">
        <w:rPr>
          <w:rFonts w:ascii="黑体" w:eastAsia="黑体" w:hAnsi="黑体"/>
          <w:sz w:val="24"/>
        </w:rPr>
        <w:tab/>
      </w:r>
    </w:p>
    <w:p w:rsidR="001A27CA" w:rsidRPr="000E5ABA" w:rsidRDefault="00512110" w:rsidP="00907A8B">
      <w:pPr>
        <w:spacing w:line="300" w:lineRule="auto"/>
        <w:ind w:leftChars="457" w:left="2834" w:hangingChars="781" w:hanging="1874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5</w:t>
      </w:r>
      <w:r w:rsidR="001A27CA" w:rsidRPr="000E5ABA">
        <w:rPr>
          <w:rFonts w:ascii="黑体" w:eastAsia="黑体" w:hAnsi="黑体" w:hint="eastAsia"/>
          <w:sz w:val="24"/>
        </w:rPr>
        <w:t>月19日上午</w:t>
      </w:r>
      <w:r w:rsidR="00856C5A" w:rsidRPr="000E5ABA">
        <w:rPr>
          <w:rFonts w:ascii="黑体" w:eastAsia="黑体" w:hAnsi="黑体" w:hint="eastAsia"/>
          <w:sz w:val="24"/>
        </w:rPr>
        <w:t xml:space="preserve">    </w:t>
      </w:r>
      <w:r w:rsidRPr="000E5ABA">
        <w:rPr>
          <w:rFonts w:ascii="黑体" w:eastAsia="黑体" w:hAnsi="黑体" w:hint="eastAsia"/>
          <w:sz w:val="24"/>
        </w:rPr>
        <w:t>电气校友会理事会与专家咨询委员会预备会；</w:t>
      </w:r>
    </w:p>
    <w:p w:rsidR="00512110" w:rsidRPr="000E5ABA" w:rsidRDefault="00512110" w:rsidP="00856C5A">
      <w:pPr>
        <w:spacing w:line="300" w:lineRule="auto"/>
        <w:ind w:leftChars="1157" w:left="2430"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电气学科发展战略研讨暨电气校友会成立大会</w:t>
      </w:r>
    </w:p>
    <w:p w:rsidR="00512110" w:rsidRPr="000E5ABA" w:rsidRDefault="00512110" w:rsidP="004F08F3">
      <w:pPr>
        <w:spacing w:line="300" w:lineRule="auto"/>
        <w:ind w:leftChars="457" w:left="2834" w:hangingChars="781" w:hanging="1874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5月19日下午</w:t>
      </w:r>
      <w:r w:rsidR="00856C5A" w:rsidRPr="000E5ABA">
        <w:rPr>
          <w:rFonts w:ascii="黑体" w:eastAsia="黑体" w:hAnsi="黑体" w:hint="eastAsia"/>
          <w:sz w:val="24"/>
        </w:rPr>
        <w:t xml:space="preserve">    </w:t>
      </w:r>
      <w:r w:rsidR="006E4484" w:rsidRPr="000E5ABA">
        <w:rPr>
          <w:rFonts w:ascii="黑体" w:eastAsia="黑体" w:hAnsi="黑体" w:hint="eastAsia"/>
          <w:sz w:val="24"/>
        </w:rPr>
        <w:t>考察</w:t>
      </w:r>
      <w:r w:rsidR="00285F1D" w:rsidRPr="000E5ABA">
        <w:rPr>
          <w:rFonts w:ascii="黑体" w:eastAsia="黑体" w:hAnsi="黑体" w:hint="eastAsia"/>
          <w:sz w:val="24"/>
        </w:rPr>
        <w:t>中国西部科技创新港，</w:t>
      </w:r>
      <w:r w:rsidRPr="000E5ABA">
        <w:rPr>
          <w:rFonts w:ascii="黑体" w:eastAsia="黑体" w:hAnsi="黑体" w:hint="eastAsia"/>
          <w:sz w:val="24"/>
        </w:rPr>
        <w:t>电气学科发展战略研讨</w:t>
      </w:r>
    </w:p>
    <w:p w:rsidR="00306850" w:rsidRPr="000E5ABA" w:rsidRDefault="00306850" w:rsidP="00306850">
      <w:pPr>
        <w:spacing w:line="300" w:lineRule="auto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 xml:space="preserve">        5月19日晚上    招待晚宴</w:t>
      </w:r>
    </w:p>
    <w:p w:rsidR="001A27CA" w:rsidRPr="000E5ABA" w:rsidRDefault="00512110" w:rsidP="00907A8B">
      <w:pPr>
        <w:spacing w:line="300" w:lineRule="auto"/>
        <w:ind w:leftChars="457" w:left="2834" w:hangingChars="781" w:hanging="1874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5月20日上午</w:t>
      </w:r>
      <w:r w:rsidR="00856C5A" w:rsidRPr="000E5ABA">
        <w:rPr>
          <w:rFonts w:ascii="黑体" w:eastAsia="黑体" w:hAnsi="黑体" w:hint="eastAsia"/>
          <w:sz w:val="24"/>
        </w:rPr>
        <w:t xml:space="preserve">    </w:t>
      </w:r>
      <w:r w:rsidR="00285F1D" w:rsidRPr="000E5ABA">
        <w:rPr>
          <w:rFonts w:ascii="黑体" w:eastAsia="黑体" w:hAnsi="黑体" w:hint="eastAsia"/>
          <w:sz w:val="24"/>
        </w:rPr>
        <w:t>专家报告会</w:t>
      </w:r>
    </w:p>
    <w:p w:rsidR="00512110" w:rsidRPr="000E5ABA" w:rsidRDefault="00EF7924" w:rsidP="00512110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住宿酒店</w:t>
      </w:r>
      <w:r w:rsidR="00512110" w:rsidRPr="000E5ABA">
        <w:rPr>
          <w:rFonts w:ascii="黑体" w:eastAsia="黑体" w:hAnsi="黑体" w:hint="eastAsia"/>
          <w:sz w:val="24"/>
        </w:rPr>
        <w:t>：建国饭店（</w:t>
      </w:r>
      <w:r w:rsidR="00BF7C5A" w:rsidRPr="000E5ABA">
        <w:rPr>
          <w:rFonts w:ascii="黑体" w:eastAsia="黑体" w:hAnsi="黑体" w:hint="eastAsia"/>
          <w:sz w:val="24"/>
        </w:rPr>
        <w:t>西安</w:t>
      </w:r>
      <w:r w:rsidR="000A749D">
        <w:rPr>
          <w:rFonts w:ascii="黑体" w:eastAsia="黑体" w:hAnsi="黑体" w:hint="eastAsia"/>
          <w:sz w:val="24"/>
        </w:rPr>
        <w:t>市</w:t>
      </w:r>
      <w:r w:rsidR="00BF7C5A" w:rsidRPr="000E5ABA">
        <w:rPr>
          <w:rFonts w:ascii="黑体" w:eastAsia="黑体" w:hAnsi="黑体" w:hint="eastAsia"/>
          <w:sz w:val="24"/>
        </w:rPr>
        <w:t>互助路2号</w:t>
      </w:r>
      <w:r w:rsidR="00512110" w:rsidRPr="000E5ABA">
        <w:rPr>
          <w:rFonts w:ascii="黑体" w:eastAsia="黑体" w:hAnsi="黑体" w:hint="eastAsia"/>
          <w:sz w:val="24"/>
        </w:rPr>
        <w:t>）</w:t>
      </w:r>
    </w:p>
    <w:p w:rsidR="00BF7C5A" w:rsidRPr="000E5ABA" w:rsidRDefault="00BF7C5A" w:rsidP="00512110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会议地点：西安交通大学科学馆101</w:t>
      </w:r>
      <w:r w:rsidR="00F62EEA" w:rsidRPr="000E5ABA">
        <w:rPr>
          <w:rFonts w:ascii="黑体" w:eastAsia="黑体" w:hAnsi="黑体" w:hint="eastAsia"/>
          <w:sz w:val="24"/>
        </w:rPr>
        <w:t>报告厅</w:t>
      </w:r>
    </w:p>
    <w:p w:rsidR="00BF7C5A" w:rsidRPr="000E5ABA" w:rsidRDefault="00BF7C5A" w:rsidP="00EE4C1C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诚挚邀请西安交大电气及相关学科校友</w:t>
      </w:r>
      <w:r w:rsidR="00512110" w:rsidRPr="000E5ABA">
        <w:rPr>
          <w:rFonts w:ascii="黑体" w:eastAsia="黑体" w:hAnsi="黑体" w:hint="eastAsia"/>
          <w:sz w:val="24"/>
        </w:rPr>
        <w:t>参加，</w:t>
      </w:r>
      <w:r w:rsidR="00EE4C1C" w:rsidRPr="000E5ABA">
        <w:rPr>
          <w:rFonts w:ascii="黑体" w:eastAsia="黑体" w:hAnsi="黑体" w:hint="eastAsia"/>
          <w:sz w:val="24"/>
        </w:rPr>
        <w:t>助力母校电气学科发展</w:t>
      </w:r>
      <w:r w:rsidRPr="000E5ABA">
        <w:rPr>
          <w:rFonts w:ascii="黑体" w:eastAsia="黑体" w:hAnsi="黑体" w:hint="eastAsia"/>
          <w:sz w:val="24"/>
        </w:rPr>
        <w:t>。</w:t>
      </w:r>
    </w:p>
    <w:p w:rsidR="00BF7C5A" w:rsidRPr="000E5ABA" w:rsidRDefault="00BF7C5A" w:rsidP="00EE4C1C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</w:p>
    <w:p w:rsidR="00161257" w:rsidRPr="000E5ABA" w:rsidRDefault="00BF7C5A" w:rsidP="00BF7C5A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会议联络人：</w:t>
      </w:r>
    </w:p>
    <w:p w:rsidR="0043662E" w:rsidRPr="000E5ABA" w:rsidRDefault="0032431D" w:rsidP="0097634E">
      <w:pPr>
        <w:spacing w:line="360" w:lineRule="exact"/>
        <w:ind w:firstLineChars="600" w:firstLine="1440"/>
        <w:rPr>
          <w:rStyle w:val="ab"/>
          <w:rFonts w:ascii="黑体" w:eastAsia="黑体" w:hAnsi="黑体"/>
          <w:color w:val="auto"/>
          <w:sz w:val="24"/>
        </w:rPr>
      </w:pPr>
      <w:r w:rsidRPr="000E5ABA">
        <w:rPr>
          <w:rFonts w:ascii="黑体" w:eastAsia="黑体" w:hAnsi="黑体" w:hint="eastAsia"/>
          <w:sz w:val="24"/>
        </w:rPr>
        <w:t>王欣悦</w:t>
      </w:r>
      <w:r w:rsidR="0043662E" w:rsidRPr="000E5ABA">
        <w:rPr>
          <w:rFonts w:ascii="黑体" w:eastAsia="黑体" w:hAnsi="黑体" w:hint="eastAsia"/>
          <w:sz w:val="24"/>
        </w:rPr>
        <w:t xml:space="preserve">    </w:t>
      </w:r>
      <w:r w:rsidR="00C14424" w:rsidRPr="000E5ABA">
        <w:rPr>
          <w:rFonts w:ascii="黑体" w:eastAsia="黑体" w:hAnsi="黑体" w:hint="eastAsia"/>
          <w:sz w:val="24"/>
        </w:rPr>
        <w:t>1318</w:t>
      </w:r>
      <w:r w:rsidR="00743C70">
        <w:rPr>
          <w:rFonts w:ascii="黑体" w:eastAsia="黑体" w:hAnsi="黑体" w:hint="eastAsia"/>
          <w:sz w:val="24"/>
        </w:rPr>
        <w:t>4458896</w:t>
      </w:r>
      <w:r w:rsidR="00C14424" w:rsidRPr="000E5ABA">
        <w:rPr>
          <w:rFonts w:ascii="黑体" w:eastAsia="黑体" w:hAnsi="黑体"/>
          <w:sz w:val="24"/>
        </w:rPr>
        <w:t xml:space="preserve">    </w:t>
      </w:r>
      <w:proofErr w:type="spellStart"/>
      <w:r w:rsidR="00BA5758" w:rsidRPr="000E5ABA">
        <w:rPr>
          <w:rFonts w:ascii="黑体" w:eastAsia="黑体" w:hAnsi="黑体" w:hint="eastAsia"/>
          <w:sz w:val="24"/>
        </w:rPr>
        <w:t>xinyuewang</w:t>
      </w:r>
      <w:proofErr w:type="spellEnd"/>
      <w:r w:rsidR="00BA5758" w:rsidRPr="000E5ABA">
        <w:rPr>
          <w:rFonts w:ascii="黑体" w:eastAsia="黑体" w:hAnsi="黑体" w:hint="eastAsia"/>
          <w:sz w:val="24"/>
        </w:rPr>
        <w:t>@ mail.xjtu.edu.cn</w:t>
      </w:r>
    </w:p>
    <w:p w:rsidR="004E2437" w:rsidRPr="00A94F36" w:rsidRDefault="00CE5639" w:rsidP="00C64B68">
      <w:pPr>
        <w:spacing w:line="360" w:lineRule="exact"/>
        <w:ind w:firstLineChars="600" w:firstLine="1440"/>
      </w:pPr>
      <w:r w:rsidRPr="00C64B68"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3130922</wp:posOffset>
            </wp:positionH>
            <wp:positionV relativeFrom="paragraph">
              <wp:posOffset>74974</wp:posOffset>
            </wp:positionV>
            <wp:extent cx="1978660" cy="1923415"/>
            <wp:effectExtent l="0" t="0" r="0" b="0"/>
            <wp:wrapNone/>
            <wp:docPr id="6" name="图片 6" descr="C:\Users\win10\Desktop\下载的图片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下载的图片\图片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5A" w:rsidRPr="00C64B68">
        <w:rPr>
          <w:rFonts w:ascii="黑体" w:eastAsia="黑体" w:hAnsi="黑体" w:hint="eastAsia"/>
          <w:sz w:val="24"/>
        </w:rPr>
        <w:t>宋</w:t>
      </w:r>
      <w:r w:rsidR="0072689F" w:rsidRPr="00C64B68">
        <w:rPr>
          <w:rFonts w:ascii="黑体" w:eastAsia="黑体" w:hAnsi="黑体" w:hint="eastAsia"/>
          <w:sz w:val="24"/>
        </w:rPr>
        <w:t xml:space="preserve">  </w:t>
      </w:r>
      <w:r w:rsidR="00BF7C5A" w:rsidRPr="00C64B68">
        <w:rPr>
          <w:rFonts w:ascii="黑体" w:eastAsia="黑体" w:hAnsi="黑体" w:hint="eastAsia"/>
          <w:sz w:val="24"/>
        </w:rPr>
        <w:t>杰</w:t>
      </w:r>
      <w:r w:rsidR="00B37F11" w:rsidRPr="00C64B68">
        <w:rPr>
          <w:rFonts w:ascii="黑体" w:eastAsia="黑体" w:hAnsi="黑体" w:hint="eastAsia"/>
          <w:sz w:val="24"/>
        </w:rPr>
        <w:t xml:space="preserve">   </w:t>
      </w:r>
      <w:r w:rsidR="003F762C" w:rsidRPr="00C64B68">
        <w:rPr>
          <w:rFonts w:ascii="黑体" w:eastAsia="黑体" w:hAnsi="黑体" w:hint="eastAsia"/>
          <w:sz w:val="24"/>
        </w:rPr>
        <w:t xml:space="preserve"> </w:t>
      </w:r>
      <w:r w:rsidR="0040324D" w:rsidRPr="00C64B68">
        <w:rPr>
          <w:rFonts w:ascii="黑体" w:eastAsia="黑体" w:hAnsi="黑体" w:hint="eastAsia"/>
          <w:sz w:val="24"/>
        </w:rPr>
        <w:t xml:space="preserve">18710932323 </w:t>
      </w:r>
      <w:r w:rsidR="00B37F11" w:rsidRPr="00C64B68">
        <w:rPr>
          <w:rFonts w:ascii="黑体" w:eastAsia="黑体" w:hAnsi="黑体" w:hint="eastAsia"/>
          <w:sz w:val="24"/>
        </w:rPr>
        <w:t xml:space="preserve"> </w:t>
      </w:r>
      <w:r w:rsidR="00BA5758" w:rsidRPr="00C64B68">
        <w:rPr>
          <w:rFonts w:ascii="黑体" w:eastAsia="黑体" w:hAnsi="黑体" w:hint="eastAsia"/>
          <w:sz w:val="24"/>
        </w:rPr>
        <w:t xml:space="preserve">  </w:t>
      </w:r>
      <w:hyperlink r:id="rId9" w:history="1">
        <w:r w:rsidR="00B37F11" w:rsidRPr="00C64B68">
          <w:rPr>
            <w:rFonts w:ascii="黑体" w:eastAsia="黑体" w:hAnsi="黑体" w:hint="eastAsia"/>
            <w:sz w:val="24"/>
          </w:rPr>
          <w:t>songjie@mail.xjtu.edu.cn</w:t>
        </w:r>
      </w:hyperlink>
      <w:r w:rsidR="00B37F11" w:rsidRPr="00C64B68">
        <w:rPr>
          <w:rFonts w:ascii="黑体" w:eastAsia="黑体" w:hAnsi="黑体" w:hint="eastAsia"/>
          <w:sz w:val="24"/>
        </w:rPr>
        <w:t xml:space="preserve">  </w:t>
      </w:r>
      <w:r w:rsidR="0097634E" w:rsidRPr="00A94F36">
        <w:tab/>
      </w:r>
    </w:p>
    <w:p w:rsidR="00BF7C5A" w:rsidRPr="000E5ABA" w:rsidRDefault="00BF7C5A" w:rsidP="00BF7C5A">
      <w:pPr>
        <w:spacing w:line="300" w:lineRule="auto"/>
        <w:ind w:firstLineChars="200" w:firstLine="480"/>
        <w:rPr>
          <w:rFonts w:ascii="黑体" w:eastAsia="黑体" w:hAnsi="黑体"/>
          <w:sz w:val="24"/>
        </w:rPr>
      </w:pPr>
    </w:p>
    <w:p w:rsidR="0097634E" w:rsidRDefault="0097634E" w:rsidP="00BF7C5A">
      <w:pPr>
        <w:spacing w:line="300" w:lineRule="auto"/>
        <w:ind w:leftChars="2160" w:left="4536"/>
        <w:jc w:val="center"/>
        <w:rPr>
          <w:rFonts w:ascii="黑体" w:eastAsia="黑体" w:hAnsi="黑体"/>
          <w:sz w:val="24"/>
        </w:rPr>
      </w:pPr>
    </w:p>
    <w:p w:rsidR="004E2437" w:rsidRPr="000E5ABA" w:rsidRDefault="00BF7C5A" w:rsidP="00BF7C5A">
      <w:pPr>
        <w:spacing w:line="300" w:lineRule="auto"/>
        <w:ind w:leftChars="2160" w:left="4536"/>
        <w:jc w:val="center"/>
        <w:rPr>
          <w:rFonts w:ascii="黑体" w:eastAsia="黑体" w:hAnsi="黑体"/>
          <w:sz w:val="24"/>
        </w:rPr>
      </w:pPr>
      <w:r w:rsidRPr="000E5ABA">
        <w:rPr>
          <w:rFonts w:ascii="黑体" w:eastAsia="黑体" w:hAnsi="黑体"/>
          <w:sz w:val="24"/>
        </w:rPr>
        <w:t>电气工程学院</w:t>
      </w:r>
    </w:p>
    <w:p w:rsidR="004E2437" w:rsidRPr="000E5ABA" w:rsidRDefault="004E2437" w:rsidP="00BF7C5A">
      <w:pPr>
        <w:spacing w:line="300" w:lineRule="auto"/>
        <w:ind w:leftChars="2160" w:left="4536"/>
        <w:jc w:val="center"/>
        <w:rPr>
          <w:rFonts w:ascii="黑体" w:eastAsia="黑体" w:hAnsi="黑体"/>
          <w:sz w:val="24"/>
        </w:rPr>
      </w:pPr>
      <w:r w:rsidRPr="000E5ABA">
        <w:rPr>
          <w:rFonts w:ascii="黑体" w:eastAsia="黑体" w:hAnsi="黑体" w:hint="eastAsia"/>
          <w:sz w:val="24"/>
        </w:rPr>
        <w:t>2018年</w:t>
      </w:r>
      <w:r w:rsidR="00BF7C5A" w:rsidRPr="000E5ABA">
        <w:rPr>
          <w:rFonts w:ascii="黑体" w:eastAsia="黑体" w:hAnsi="黑体"/>
          <w:sz w:val="24"/>
        </w:rPr>
        <w:t>5</w:t>
      </w:r>
      <w:r w:rsidRPr="000E5ABA">
        <w:rPr>
          <w:rFonts w:ascii="黑体" w:eastAsia="黑体" w:hAnsi="黑体" w:hint="eastAsia"/>
          <w:sz w:val="24"/>
        </w:rPr>
        <w:t>月</w:t>
      </w:r>
      <w:r w:rsidR="004A68A5" w:rsidRPr="000E5ABA">
        <w:rPr>
          <w:rFonts w:ascii="黑体" w:eastAsia="黑体" w:hAnsi="黑体" w:hint="eastAsia"/>
          <w:sz w:val="24"/>
        </w:rPr>
        <w:t>3</w:t>
      </w:r>
      <w:r w:rsidR="00BF7C5A" w:rsidRPr="000E5ABA">
        <w:rPr>
          <w:rFonts w:ascii="黑体" w:eastAsia="黑体" w:hAnsi="黑体" w:hint="eastAsia"/>
          <w:sz w:val="24"/>
        </w:rPr>
        <w:t>日</w:t>
      </w:r>
    </w:p>
    <w:p w:rsidR="0097634E" w:rsidRDefault="0097634E" w:rsidP="003D73DE">
      <w:pPr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3D73DE" w:rsidRPr="00CF3875" w:rsidRDefault="0097634E" w:rsidP="003D73DE">
      <w:pPr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E6DA209" wp14:editId="2EEE137B">
            <wp:simplePos x="0" y="0"/>
            <wp:positionH relativeFrom="page">
              <wp:align>left</wp:align>
            </wp:positionH>
            <wp:positionV relativeFrom="paragraph">
              <wp:posOffset>-908760</wp:posOffset>
            </wp:positionV>
            <wp:extent cx="8003927" cy="1139455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备份备份听课证（空白）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3" b="14225"/>
                    <a:stretch/>
                  </pic:blipFill>
                  <pic:spPr bwMode="auto">
                    <a:xfrm>
                      <a:off x="0" y="0"/>
                      <a:ext cx="8003927" cy="1139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BD4" w:rsidRPr="00CF3875">
        <w:rPr>
          <w:rFonts w:ascii="仿宋" w:eastAsia="仿宋" w:hAnsi="仿宋" w:hint="eastAsia"/>
          <w:b/>
          <w:sz w:val="32"/>
          <w:szCs w:val="32"/>
        </w:rPr>
        <w:t>大会</w:t>
      </w:r>
      <w:r w:rsidR="00FB7136">
        <w:rPr>
          <w:rFonts w:ascii="仿宋" w:eastAsia="仿宋" w:hAnsi="仿宋" w:hint="eastAsia"/>
          <w:b/>
          <w:sz w:val="32"/>
          <w:szCs w:val="32"/>
        </w:rPr>
        <w:t>参会</w:t>
      </w:r>
      <w:r w:rsidR="003D73DE" w:rsidRPr="00CF3875">
        <w:rPr>
          <w:rFonts w:ascii="仿宋" w:eastAsia="仿宋" w:hAnsi="仿宋" w:hint="eastAsia"/>
          <w:b/>
          <w:sz w:val="32"/>
          <w:szCs w:val="32"/>
        </w:rPr>
        <w:t>回执</w:t>
      </w:r>
    </w:p>
    <w:p w:rsidR="00754FA7" w:rsidRPr="00754FA7" w:rsidRDefault="00847C48" w:rsidP="005F627A">
      <w:pPr>
        <w:spacing w:line="30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Pr="00847C48">
        <w:rPr>
          <w:rFonts w:ascii="仿宋" w:eastAsia="仿宋" w:hAnsi="仿宋"/>
          <w:b/>
          <w:sz w:val="24"/>
        </w:rPr>
        <w:t>请于</w:t>
      </w:r>
      <w:r w:rsidRPr="00847C48">
        <w:rPr>
          <w:rFonts w:ascii="仿宋" w:eastAsia="仿宋" w:hAnsi="仿宋" w:hint="eastAsia"/>
          <w:b/>
          <w:sz w:val="24"/>
        </w:rPr>
        <w:t>2018年5月12日前将回执发至联络人信箱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6"/>
        <w:gridCol w:w="275"/>
        <w:gridCol w:w="412"/>
        <w:gridCol w:w="1097"/>
        <w:gridCol w:w="1108"/>
        <w:gridCol w:w="279"/>
        <w:gridCol w:w="969"/>
        <w:gridCol w:w="210"/>
        <w:gridCol w:w="1051"/>
        <w:gridCol w:w="1819"/>
      </w:tblGrid>
      <w:tr w:rsidR="001C0EB5" w:rsidRPr="00257C03" w:rsidTr="00754FA7">
        <w:trPr>
          <w:trHeight w:val="526"/>
        </w:trPr>
        <w:tc>
          <w:tcPr>
            <w:tcW w:w="1101" w:type="dxa"/>
            <w:vAlign w:val="center"/>
          </w:tcPr>
          <w:p w:rsidR="001C0EB5" w:rsidRPr="00257C03" w:rsidRDefault="001C0EB5" w:rsidP="008142B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57C03">
              <w:rPr>
                <w:rFonts w:ascii="仿宋" w:eastAsia="仿宋" w:hAnsi="仿宋" w:hint="eastAsia"/>
                <w:b/>
                <w:sz w:val="24"/>
              </w:rPr>
              <w:t>姓</w:t>
            </w:r>
            <w:r w:rsidR="00754FA7" w:rsidRPr="00257C0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257C03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1C0EB5" w:rsidRPr="00257C03" w:rsidRDefault="001C0EB5" w:rsidP="008142B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0EB5" w:rsidRPr="00257C03" w:rsidRDefault="001C0EB5" w:rsidP="008142B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57C03">
              <w:rPr>
                <w:rFonts w:ascii="仿宋" w:eastAsia="仿宋" w:hAnsi="仿宋" w:hint="eastAsia"/>
                <w:b/>
                <w:sz w:val="24"/>
              </w:rPr>
              <w:t>入校年份</w:t>
            </w:r>
          </w:p>
        </w:tc>
        <w:tc>
          <w:tcPr>
            <w:tcW w:w="1209" w:type="dxa"/>
            <w:gridSpan w:val="2"/>
            <w:vAlign w:val="center"/>
          </w:tcPr>
          <w:p w:rsidR="001C0EB5" w:rsidRPr="00257C03" w:rsidRDefault="001C0EB5" w:rsidP="008142B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73" w:type="dxa"/>
            <w:vAlign w:val="center"/>
          </w:tcPr>
          <w:p w:rsidR="001C0EB5" w:rsidRPr="00257C03" w:rsidRDefault="001C0EB5" w:rsidP="008142B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57C03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879" w:type="dxa"/>
            <w:vAlign w:val="center"/>
          </w:tcPr>
          <w:p w:rsidR="001C0EB5" w:rsidRPr="00257C03" w:rsidRDefault="001C0EB5" w:rsidP="008142B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03BD4" w:rsidRPr="00257C03" w:rsidTr="00754FA7">
        <w:trPr>
          <w:trHeight w:val="562"/>
        </w:trPr>
        <w:tc>
          <w:tcPr>
            <w:tcW w:w="1809" w:type="dxa"/>
            <w:gridSpan w:val="3"/>
            <w:vAlign w:val="center"/>
          </w:tcPr>
          <w:p w:rsidR="00803BD4" w:rsidRPr="00257C03" w:rsidRDefault="00803BD4" w:rsidP="00754FA7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257C03">
              <w:rPr>
                <w:rFonts w:ascii="仿宋" w:eastAsia="仿宋" w:hAnsi="仿宋" w:hint="eastAsia"/>
                <w:b/>
                <w:sz w:val="24"/>
              </w:rPr>
              <w:t>现单位及职务</w:t>
            </w:r>
          </w:p>
        </w:tc>
        <w:tc>
          <w:tcPr>
            <w:tcW w:w="6713" w:type="dxa"/>
            <w:gridSpan w:val="7"/>
            <w:vAlign w:val="center"/>
          </w:tcPr>
          <w:p w:rsidR="00803BD4" w:rsidRPr="00257C03" w:rsidRDefault="00803BD4" w:rsidP="00754FA7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03BD4" w:rsidRPr="00257C03" w:rsidTr="00754FA7">
        <w:trPr>
          <w:trHeight w:val="556"/>
        </w:trPr>
        <w:tc>
          <w:tcPr>
            <w:tcW w:w="1384" w:type="dxa"/>
            <w:gridSpan w:val="2"/>
            <w:vAlign w:val="center"/>
          </w:tcPr>
          <w:p w:rsidR="00803BD4" w:rsidRPr="00257C03" w:rsidRDefault="00803BD4" w:rsidP="00754FA7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257C03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803BD4" w:rsidRPr="00257C03" w:rsidRDefault="00803BD4" w:rsidP="00754FA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3BD4" w:rsidRPr="00257C03" w:rsidRDefault="00803BD4" w:rsidP="00754FA7">
            <w:pPr>
              <w:rPr>
                <w:rFonts w:ascii="仿宋" w:eastAsia="仿宋" w:hAnsi="仿宋"/>
                <w:b/>
                <w:sz w:val="24"/>
              </w:rPr>
            </w:pPr>
            <w:r w:rsidRPr="00257C03">
              <w:rPr>
                <w:rFonts w:ascii="仿宋" w:eastAsia="仿宋" w:hAnsi="仿宋"/>
                <w:b/>
                <w:sz w:val="24"/>
              </w:rPr>
              <w:t>电子邮箱</w:t>
            </w:r>
          </w:p>
        </w:tc>
        <w:tc>
          <w:tcPr>
            <w:tcW w:w="3169" w:type="dxa"/>
            <w:gridSpan w:val="3"/>
            <w:vAlign w:val="center"/>
          </w:tcPr>
          <w:p w:rsidR="00803BD4" w:rsidRPr="00257C03" w:rsidRDefault="00803BD4" w:rsidP="00754FA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46363" w:rsidRPr="00257C03" w:rsidTr="00754FA7">
        <w:trPr>
          <w:trHeight w:val="550"/>
        </w:trPr>
        <w:tc>
          <w:tcPr>
            <w:tcW w:w="1384" w:type="dxa"/>
            <w:gridSpan w:val="2"/>
            <w:vAlign w:val="center"/>
          </w:tcPr>
          <w:p w:rsidR="00C46363" w:rsidRPr="00257C03" w:rsidRDefault="000E69FD" w:rsidP="00754FA7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酒店住宿</w:t>
            </w:r>
          </w:p>
        </w:tc>
        <w:tc>
          <w:tcPr>
            <w:tcW w:w="7138" w:type="dxa"/>
            <w:gridSpan w:val="8"/>
            <w:vAlign w:val="center"/>
          </w:tcPr>
          <w:p w:rsidR="00C46363" w:rsidRPr="00257C03" w:rsidRDefault="004F08F3" w:rsidP="004F08F3">
            <w:pPr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是否住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建国饭店：是 （  </w:t>
            </w:r>
            <w:r w:rsidR="008E55CD"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93507E"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） ；  否（       ）</w:t>
            </w:r>
          </w:p>
        </w:tc>
      </w:tr>
      <w:tr w:rsidR="00306850" w:rsidRPr="00257C03" w:rsidTr="00754FA7">
        <w:trPr>
          <w:trHeight w:val="550"/>
        </w:trPr>
        <w:tc>
          <w:tcPr>
            <w:tcW w:w="1384" w:type="dxa"/>
            <w:gridSpan w:val="2"/>
            <w:vAlign w:val="center"/>
          </w:tcPr>
          <w:p w:rsidR="00306850" w:rsidRDefault="00BE4E36" w:rsidP="00754FA7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是否参加</w:t>
            </w:r>
            <w:r>
              <w:rPr>
                <w:rFonts w:ascii="仿宋" w:eastAsia="仿宋" w:hAnsi="仿宋" w:hint="eastAsia"/>
                <w:b/>
                <w:sz w:val="24"/>
              </w:rPr>
              <w:t>19日晚宴</w:t>
            </w:r>
          </w:p>
        </w:tc>
        <w:tc>
          <w:tcPr>
            <w:tcW w:w="7138" w:type="dxa"/>
            <w:gridSpan w:val="8"/>
            <w:vAlign w:val="center"/>
          </w:tcPr>
          <w:p w:rsidR="00306850" w:rsidRPr="00257C03" w:rsidRDefault="00BE4E36" w:rsidP="00343B68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参加（</w:t>
            </w:r>
            <w:r w:rsidR="008E55CD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）；不参加（  </w:t>
            </w:r>
            <w:r w:rsidR="000E69F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8E55CD"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）</w:t>
            </w:r>
            <w:bookmarkStart w:id="0" w:name="_GoBack"/>
            <w:bookmarkEnd w:id="0"/>
          </w:p>
        </w:tc>
      </w:tr>
      <w:tr w:rsidR="00CA4105" w:rsidRPr="00257C03" w:rsidTr="00FB7136">
        <w:trPr>
          <w:trHeight w:val="829"/>
        </w:trPr>
        <w:tc>
          <w:tcPr>
            <w:tcW w:w="1384" w:type="dxa"/>
            <w:gridSpan w:val="2"/>
            <w:vAlign w:val="center"/>
          </w:tcPr>
          <w:p w:rsidR="00CA4105" w:rsidRDefault="00CA4105" w:rsidP="00CA4105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备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注</w:t>
            </w:r>
          </w:p>
        </w:tc>
        <w:tc>
          <w:tcPr>
            <w:tcW w:w="7138" w:type="dxa"/>
            <w:gridSpan w:val="8"/>
            <w:vAlign w:val="center"/>
          </w:tcPr>
          <w:p w:rsidR="00CA4105" w:rsidRDefault="0097634E" w:rsidP="008E55C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5月1</w:t>
            </w:r>
            <w:r w:rsidR="008E55CD">
              <w:rPr>
                <w:rFonts w:ascii="仿宋" w:eastAsia="仿宋" w:hAnsi="仿宋" w:hint="eastAsia"/>
                <w:b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  <w:r w:rsidR="008E55CD">
              <w:rPr>
                <w:rFonts w:ascii="仿宋" w:eastAsia="仿宋" w:hAnsi="仿宋" w:hint="eastAsia"/>
                <w:b/>
                <w:sz w:val="24"/>
              </w:rPr>
              <w:t>未报到校友请19日</w:t>
            </w:r>
            <w:r w:rsidR="00D33EA1">
              <w:rPr>
                <w:rFonts w:ascii="仿宋" w:eastAsia="仿宋" w:hAnsi="仿宋" w:hint="eastAsia"/>
                <w:b/>
                <w:sz w:val="24"/>
              </w:rPr>
              <w:t>上午</w:t>
            </w:r>
            <w:r>
              <w:rPr>
                <w:rFonts w:ascii="仿宋" w:eastAsia="仿宋" w:hAnsi="仿宋" w:hint="eastAsia"/>
                <w:b/>
                <w:sz w:val="24"/>
              </w:rPr>
              <w:t>在</w:t>
            </w:r>
            <w:r w:rsidR="00985E40">
              <w:rPr>
                <w:rFonts w:ascii="仿宋" w:eastAsia="仿宋" w:hAnsi="仿宋" w:hint="eastAsia"/>
                <w:b/>
                <w:sz w:val="24"/>
              </w:rPr>
              <w:t>科学馆101报到</w:t>
            </w:r>
          </w:p>
        </w:tc>
      </w:tr>
    </w:tbl>
    <w:p w:rsidR="00A56D81" w:rsidRDefault="00C31BC4" w:rsidP="00C31BC4">
      <w:pPr>
        <w:spacing w:line="30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参会注意事项</w:t>
      </w:r>
      <w:r>
        <w:rPr>
          <w:rFonts w:ascii="仿宋" w:eastAsia="仿宋" w:hAnsi="仿宋" w:hint="eastAsia"/>
          <w:b/>
          <w:sz w:val="24"/>
        </w:rPr>
        <w:t>：</w:t>
      </w:r>
    </w:p>
    <w:p w:rsidR="00A56D81" w:rsidRDefault="00A56D81" w:rsidP="002B7FE7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</w:t>
      </w:r>
      <w:r w:rsidR="00C31BC4">
        <w:rPr>
          <w:rFonts w:ascii="仿宋" w:eastAsia="仿宋" w:hAnsi="仿宋"/>
          <w:b/>
          <w:sz w:val="24"/>
        </w:rPr>
        <w:t>费用自理</w:t>
      </w:r>
      <w:r w:rsidR="00C31BC4">
        <w:rPr>
          <w:rFonts w:ascii="仿宋" w:eastAsia="仿宋" w:hAnsi="仿宋" w:hint="eastAsia"/>
          <w:b/>
          <w:sz w:val="24"/>
        </w:rPr>
        <w:t>，</w:t>
      </w:r>
      <w:r w:rsidR="000A749D">
        <w:rPr>
          <w:rFonts w:ascii="仿宋" w:eastAsia="仿宋" w:hAnsi="仿宋"/>
          <w:b/>
          <w:sz w:val="24"/>
        </w:rPr>
        <w:t>大会不安排接送</w:t>
      </w:r>
      <w:r w:rsidR="000A749D">
        <w:rPr>
          <w:rFonts w:ascii="仿宋" w:eastAsia="仿宋" w:hAnsi="仿宋" w:hint="eastAsia"/>
          <w:b/>
          <w:sz w:val="24"/>
        </w:rPr>
        <w:t>。机场至</w:t>
      </w:r>
      <w:r w:rsidR="00651C72">
        <w:rPr>
          <w:rFonts w:ascii="仿宋" w:eastAsia="仿宋" w:hAnsi="仿宋" w:hint="eastAsia"/>
          <w:b/>
          <w:sz w:val="24"/>
        </w:rPr>
        <w:t>建国饭店可乘坐机场大巴直达，北客站至建国饭店可乘坐地铁2号线至</w:t>
      </w:r>
      <w:proofErr w:type="gramStart"/>
      <w:r w:rsidR="00651C72">
        <w:rPr>
          <w:rFonts w:ascii="仿宋" w:eastAsia="仿宋" w:hAnsi="仿宋" w:hint="eastAsia"/>
          <w:b/>
          <w:sz w:val="24"/>
        </w:rPr>
        <w:t>小寨站转3号</w:t>
      </w:r>
      <w:proofErr w:type="gramEnd"/>
      <w:r w:rsidR="00651C72">
        <w:rPr>
          <w:rFonts w:ascii="仿宋" w:eastAsia="仿宋" w:hAnsi="仿宋" w:hint="eastAsia"/>
          <w:b/>
          <w:sz w:val="24"/>
        </w:rPr>
        <w:t>线至长乐公园站B</w:t>
      </w:r>
      <w:r w:rsidR="00651C72">
        <w:rPr>
          <w:rFonts w:ascii="仿宋" w:eastAsia="仿宋" w:hAnsi="仿宋"/>
          <w:b/>
          <w:sz w:val="24"/>
        </w:rPr>
        <w:t>2</w:t>
      </w:r>
      <w:r w:rsidR="00651C72">
        <w:rPr>
          <w:rFonts w:ascii="仿宋" w:eastAsia="仿宋" w:hAnsi="仿宋" w:hint="eastAsia"/>
          <w:b/>
          <w:sz w:val="24"/>
        </w:rPr>
        <w:t>出口。</w:t>
      </w:r>
    </w:p>
    <w:p w:rsidR="008B4A46" w:rsidRDefault="00A56D81" w:rsidP="002B7FE7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</w:t>
      </w:r>
      <w:r w:rsidR="0006095C">
        <w:rPr>
          <w:rFonts w:ascii="仿宋" w:eastAsia="仿宋" w:hAnsi="仿宋"/>
          <w:b/>
          <w:sz w:val="24"/>
        </w:rPr>
        <w:t>会议集中住宿</w:t>
      </w:r>
      <w:r>
        <w:rPr>
          <w:rFonts w:ascii="仿宋" w:eastAsia="仿宋" w:hAnsi="仿宋" w:hint="eastAsia"/>
          <w:b/>
          <w:sz w:val="24"/>
        </w:rPr>
        <w:t>酒店</w:t>
      </w:r>
      <w:r w:rsidR="0006095C">
        <w:rPr>
          <w:rFonts w:ascii="仿宋" w:eastAsia="仿宋" w:hAnsi="仿宋"/>
          <w:b/>
          <w:sz w:val="24"/>
        </w:rPr>
        <w:t>为建国饭店</w:t>
      </w:r>
      <w:r w:rsidR="0006095C">
        <w:rPr>
          <w:rFonts w:ascii="仿宋" w:eastAsia="仿宋" w:hAnsi="仿宋" w:hint="eastAsia"/>
          <w:b/>
          <w:sz w:val="24"/>
        </w:rPr>
        <w:t>，</w:t>
      </w:r>
      <w:r>
        <w:rPr>
          <w:rFonts w:ascii="仿宋" w:eastAsia="仿宋" w:hAnsi="仿宋" w:hint="eastAsia"/>
          <w:b/>
          <w:sz w:val="24"/>
        </w:rPr>
        <w:t>费用</w:t>
      </w:r>
      <w:r w:rsidR="0006095C">
        <w:rPr>
          <w:rFonts w:ascii="仿宋" w:eastAsia="仿宋" w:hAnsi="仿宋" w:hint="eastAsia"/>
          <w:b/>
          <w:sz w:val="24"/>
        </w:rPr>
        <w:t>400元/日（</w:t>
      </w:r>
      <w:proofErr w:type="gramStart"/>
      <w:r w:rsidR="0006095C">
        <w:rPr>
          <w:rFonts w:ascii="仿宋" w:eastAsia="仿宋" w:hAnsi="仿宋" w:hint="eastAsia"/>
          <w:b/>
          <w:sz w:val="24"/>
        </w:rPr>
        <w:t>含单早</w:t>
      </w:r>
      <w:proofErr w:type="gramEnd"/>
      <w:r w:rsidR="0006095C">
        <w:rPr>
          <w:rFonts w:ascii="仿宋" w:eastAsia="仿宋" w:hAnsi="仿宋" w:hint="eastAsia"/>
          <w:b/>
          <w:sz w:val="24"/>
        </w:rPr>
        <w:t>）。</w:t>
      </w:r>
      <w:r w:rsidR="00CA4105">
        <w:rPr>
          <w:rFonts w:ascii="仿宋" w:eastAsia="仿宋" w:hAnsi="仿宋" w:hint="eastAsia"/>
          <w:b/>
          <w:sz w:val="24"/>
        </w:rPr>
        <w:t>会务组预定了部分房间，请尽快回复确认</w:t>
      </w:r>
      <w:r w:rsidR="00FE5C28">
        <w:rPr>
          <w:rFonts w:ascii="仿宋" w:eastAsia="仿宋" w:hAnsi="仿宋" w:hint="eastAsia"/>
          <w:b/>
          <w:sz w:val="24"/>
        </w:rPr>
        <w:t>，以便做好服务</w:t>
      </w:r>
      <w:r w:rsidR="00CA4105">
        <w:rPr>
          <w:rFonts w:ascii="仿宋" w:eastAsia="仿宋" w:hAnsi="仿宋" w:hint="eastAsia"/>
          <w:b/>
          <w:sz w:val="24"/>
        </w:rPr>
        <w:t>。</w:t>
      </w:r>
    </w:p>
    <w:p w:rsidR="00A56D81" w:rsidRDefault="008B4A46" w:rsidP="002B7FE7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建国饭店联系人</w:t>
      </w:r>
      <w:r>
        <w:rPr>
          <w:rFonts w:ascii="仿宋" w:eastAsia="仿宋" w:hAnsi="仿宋" w:hint="eastAsia"/>
          <w:b/>
          <w:sz w:val="24"/>
        </w:rPr>
        <w:t>：销售经理，</w:t>
      </w:r>
      <w:proofErr w:type="gramStart"/>
      <w:r w:rsidRPr="00FB7136">
        <w:rPr>
          <w:rFonts w:ascii="仿宋" w:eastAsia="仿宋" w:hAnsi="仿宋" w:hint="eastAsia"/>
          <w:b/>
          <w:sz w:val="24"/>
        </w:rPr>
        <w:t>白颖红</w:t>
      </w:r>
      <w:proofErr w:type="gramEnd"/>
      <w:r w:rsidRPr="00FB7136">
        <w:rPr>
          <w:rFonts w:ascii="仿宋" w:eastAsia="仿宋" w:hAnsi="仿宋" w:hint="eastAsia"/>
          <w:b/>
          <w:sz w:val="24"/>
        </w:rPr>
        <w:t>18966811173</w:t>
      </w:r>
      <w:r>
        <w:rPr>
          <w:rFonts w:ascii="仿宋" w:eastAsia="仿宋" w:hAnsi="仿宋" w:hint="eastAsia"/>
          <w:b/>
          <w:sz w:val="24"/>
        </w:rPr>
        <w:t>，可直接联系办理入住（说明系交大电气学院预订房）</w:t>
      </w:r>
    </w:p>
    <w:p w:rsidR="000A749D" w:rsidRPr="00856C5A" w:rsidRDefault="00A56D81" w:rsidP="002B7FE7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3.</w:t>
      </w:r>
      <w:r w:rsidR="004A53FF">
        <w:rPr>
          <w:rFonts w:ascii="仿宋" w:eastAsia="仿宋" w:hAnsi="仿宋" w:hint="eastAsia"/>
          <w:b/>
          <w:sz w:val="24"/>
        </w:rPr>
        <w:t>住宿</w:t>
      </w:r>
      <w:r w:rsidR="00754FA7">
        <w:rPr>
          <w:rFonts w:ascii="仿宋" w:eastAsia="仿宋" w:hAnsi="仿宋" w:hint="eastAsia"/>
          <w:b/>
          <w:sz w:val="24"/>
        </w:rPr>
        <w:t>酒店</w:t>
      </w:r>
      <w:r w:rsidR="004A53FF">
        <w:rPr>
          <w:rFonts w:ascii="仿宋" w:eastAsia="仿宋" w:hAnsi="仿宋" w:hint="eastAsia"/>
          <w:b/>
          <w:sz w:val="24"/>
        </w:rPr>
        <w:t>与会场间有车辆接送</w:t>
      </w:r>
    </w:p>
    <w:p w:rsidR="00857DFF" w:rsidRDefault="00857DFF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0E5ABA" w:rsidRDefault="000E5ABA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0E5ABA" w:rsidRDefault="000E5ABA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0E5ABA" w:rsidRDefault="000E5ABA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0E5ABA" w:rsidRDefault="000E5ABA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0E5ABA" w:rsidRDefault="000E5ABA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0E5ABA" w:rsidRDefault="000E5ABA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0E5ABA" w:rsidRPr="00C31BC4" w:rsidRDefault="000E5ABA" w:rsidP="00FB3835">
      <w:pPr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sectPr w:rsidR="000E5ABA" w:rsidRPr="00C31BC4" w:rsidSect="006C62BA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E9" w:rsidRDefault="00F57EE9" w:rsidP="004E2437">
      <w:r>
        <w:separator/>
      </w:r>
    </w:p>
  </w:endnote>
  <w:endnote w:type="continuationSeparator" w:id="0">
    <w:p w:rsidR="00F57EE9" w:rsidRDefault="00F57EE9" w:rsidP="004E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E9" w:rsidRDefault="00F57EE9" w:rsidP="004E2437">
      <w:r>
        <w:separator/>
      </w:r>
    </w:p>
  </w:footnote>
  <w:footnote w:type="continuationSeparator" w:id="0">
    <w:p w:rsidR="00F57EE9" w:rsidRDefault="00F57EE9" w:rsidP="004E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16" w:rsidRDefault="00F04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16" w:rsidRDefault="00F04216" w:rsidP="00E04DE8">
    <w:pPr>
      <w:pStyle w:val="a3"/>
      <w:tabs>
        <w:tab w:val="left" w:pos="496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16" w:rsidRDefault="00F042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1E21"/>
    <w:multiLevelType w:val="hybridMultilevel"/>
    <w:tmpl w:val="82B0404E"/>
    <w:lvl w:ilvl="0" w:tplc="AE9659B2">
      <w:start w:val="1"/>
      <w:numFmt w:val="decimalZero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10"/>
    <w:rsid w:val="0006095C"/>
    <w:rsid w:val="00073B25"/>
    <w:rsid w:val="0008417B"/>
    <w:rsid w:val="000A749D"/>
    <w:rsid w:val="000A7ACA"/>
    <w:rsid w:val="000D3BBC"/>
    <w:rsid w:val="000D5625"/>
    <w:rsid w:val="000E5ABA"/>
    <w:rsid w:val="000E69FD"/>
    <w:rsid w:val="000F2009"/>
    <w:rsid w:val="000F7A89"/>
    <w:rsid w:val="001124F9"/>
    <w:rsid w:val="00161257"/>
    <w:rsid w:val="00177A1E"/>
    <w:rsid w:val="00192A86"/>
    <w:rsid w:val="001A1A46"/>
    <w:rsid w:val="001A27CA"/>
    <w:rsid w:val="001A38BE"/>
    <w:rsid w:val="001C0EB5"/>
    <w:rsid w:val="001D5285"/>
    <w:rsid w:val="001E468A"/>
    <w:rsid w:val="001F7313"/>
    <w:rsid w:val="001F7A10"/>
    <w:rsid w:val="00257C03"/>
    <w:rsid w:val="0028317D"/>
    <w:rsid w:val="00285F1D"/>
    <w:rsid w:val="002B7FE7"/>
    <w:rsid w:val="002C3F60"/>
    <w:rsid w:val="00306850"/>
    <w:rsid w:val="00307EB6"/>
    <w:rsid w:val="00315DDB"/>
    <w:rsid w:val="0032431D"/>
    <w:rsid w:val="00333072"/>
    <w:rsid w:val="00343B68"/>
    <w:rsid w:val="00362E24"/>
    <w:rsid w:val="003A361B"/>
    <w:rsid w:val="003A508E"/>
    <w:rsid w:val="003B25AE"/>
    <w:rsid w:val="003D73DE"/>
    <w:rsid w:val="003F762C"/>
    <w:rsid w:val="0040324D"/>
    <w:rsid w:val="0042397C"/>
    <w:rsid w:val="0043662E"/>
    <w:rsid w:val="004529F6"/>
    <w:rsid w:val="0045585A"/>
    <w:rsid w:val="00477476"/>
    <w:rsid w:val="00477BAE"/>
    <w:rsid w:val="004A0310"/>
    <w:rsid w:val="004A1901"/>
    <w:rsid w:val="004A53FF"/>
    <w:rsid w:val="004A68A5"/>
    <w:rsid w:val="004B6B45"/>
    <w:rsid w:val="004E2437"/>
    <w:rsid w:val="004F08F3"/>
    <w:rsid w:val="00512110"/>
    <w:rsid w:val="0057356B"/>
    <w:rsid w:val="00574225"/>
    <w:rsid w:val="005A775E"/>
    <w:rsid w:val="005E3082"/>
    <w:rsid w:val="005F24F4"/>
    <w:rsid w:val="005F627A"/>
    <w:rsid w:val="00603A59"/>
    <w:rsid w:val="00607E2B"/>
    <w:rsid w:val="00651C72"/>
    <w:rsid w:val="006C2538"/>
    <w:rsid w:val="006E4484"/>
    <w:rsid w:val="0072689F"/>
    <w:rsid w:val="00726C12"/>
    <w:rsid w:val="00743C70"/>
    <w:rsid w:val="00754FA7"/>
    <w:rsid w:val="007B4E01"/>
    <w:rsid w:val="007F427F"/>
    <w:rsid w:val="00803BD4"/>
    <w:rsid w:val="008142BC"/>
    <w:rsid w:val="00847C48"/>
    <w:rsid w:val="00852AC7"/>
    <w:rsid w:val="00856C5A"/>
    <w:rsid w:val="00857DFF"/>
    <w:rsid w:val="00894598"/>
    <w:rsid w:val="008B4A46"/>
    <w:rsid w:val="008E55CD"/>
    <w:rsid w:val="0090611B"/>
    <w:rsid w:val="00907A8B"/>
    <w:rsid w:val="0092162E"/>
    <w:rsid w:val="0093507E"/>
    <w:rsid w:val="0097634E"/>
    <w:rsid w:val="00985E40"/>
    <w:rsid w:val="009C7B3F"/>
    <w:rsid w:val="009F10B6"/>
    <w:rsid w:val="00A15F5F"/>
    <w:rsid w:val="00A22FCB"/>
    <w:rsid w:val="00A56D81"/>
    <w:rsid w:val="00A83ED4"/>
    <w:rsid w:val="00A94F36"/>
    <w:rsid w:val="00AB4A95"/>
    <w:rsid w:val="00AF210F"/>
    <w:rsid w:val="00B01947"/>
    <w:rsid w:val="00B16DF3"/>
    <w:rsid w:val="00B37F11"/>
    <w:rsid w:val="00B92326"/>
    <w:rsid w:val="00BA5758"/>
    <w:rsid w:val="00BA5996"/>
    <w:rsid w:val="00BC0D10"/>
    <w:rsid w:val="00BD3E7B"/>
    <w:rsid w:val="00BE013E"/>
    <w:rsid w:val="00BE4E36"/>
    <w:rsid w:val="00BF7C5A"/>
    <w:rsid w:val="00C076BC"/>
    <w:rsid w:val="00C14424"/>
    <w:rsid w:val="00C31BC4"/>
    <w:rsid w:val="00C46363"/>
    <w:rsid w:val="00C4660A"/>
    <w:rsid w:val="00C64B68"/>
    <w:rsid w:val="00C74ED7"/>
    <w:rsid w:val="00CA39DD"/>
    <w:rsid w:val="00CA4105"/>
    <w:rsid w:val="00CD4B1C"/>
    <w:rsid w:val="00CE5639"/>
    <w:rsid w:val="00CF3875"/>
    <w:rsid w:val="00CF3C88"/>
    <w:rsid w:val="00D33EA1"/>
    <w:rsid w:val="00D64D5D"/>
    <w:rsid w:val="00D65AF2"/>
    <w:rsid w:val="00D87CD8"/>
    <w:rsid w:val="00DA2558"/>
    <w:rsid w:val="00DB4317"/>
    <w:rsid w:val="00DD753B"/>
    <w:rsid w:val="00E04DE8"/>
    <w:rsid w:val="00E36D78"/>
    <w:rsid w:val="00E60CC7"/>
    <w:rsid w:val="00EB7353"/>
    <w:rsid w:val="00EE4C1C"/>
    <w:rsid w:val="00EF7924"/>
    <w:rsid w:val="00F04216"/>
    <w:rsid w:val="00F0706A"/>
    <w:rsid w:val="00F572A2"/>
    <w:rsid w:val="00F57EE9"/>
    <w:rsid w:val="00F62EEA"/>
    <w:rsid w:val="00FB3835"/>
    <w:rsid w:val="00FB7136"/>
    <w:rsid w:val="00FE07A0"/>
    <w:rsid w:val="00FE5C28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BFBB5"/>
  <w15:docId w15:val="{047C58A8-8CC9-4821-9D38-CA382E8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4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4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437"/>
    <w:rPr>
      <w:sz w:val="18"/>
      <w:szCs w:val="18"/>
    </w:rPr>
  </w:style>
  <w:style w:type="paragraph" w:styleId="a7">
    <w:name w:val="List Paragraph"/>
    <w:basedOn w:val="a"/>
    <w:uiPriority w:val="34"/>
    <w:qFormat/>
    <w:rsid w:val="00894598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D73D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D73DE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39"/>
    <w:rsid w:val="004A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ngjie@mail.xjt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2018-05-04T09:30:00Z</dcterms:created>
  <dcterms:modified xsi:type="dcterms:W3CDTF">2018-05-04T12:25:00Z</dcterms:modified>
</cp:coreProperties>
</file>